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51031" w14:textId="204F121F" w:rsidR="008F10D7" w:rsidRPr="0010055B" w:rsidRDefault="008F10D7" w:rsidP="0010055B">
      <w:pPr>
        <w:pStyle w:val="ListParagraph"/>
        <w:bidi/>
        <w:ind w:left="108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</w:pPr>
      <w:r w:rsidRPr="0010055B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وجاءكم النذير</w:t>
      </w:r>
    </w:p>
    <w:p w14:paraId="6FEB7DB4" w14:textId="77777777" w:rsidR="0010055B" w:rsidRPr="003B4A25" w:rsidRDefault="0010055B" w:rsidP="0010055B">
      <w:pPr>
        <w:pStyle w:val="ListParagraph"/>
        <w:bidi/>
        <w:ind w:left="1080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rtl/>
        </w:rPr>
      </w:pPr>
    </w:p>
    <w:p w14:paraId="00000001" w14:textId="6EAE01B9" w:rsidR="00917C5E" w:rsidRDefault="00EE23F1" w:rsidP="0010055B">
      <w:pPr>
        <w:bidi/>
        <w:jc w:val="highKashida"/>
        <w:rPr>
          <w:rFonts w:ascii="Sakkal Majalla" w:hAnsi="Sakkal Majalla" w:cs="Sakkal Majalla"/>
          <w:b/>
          <w:bCs/>
          <w:color w:val="FF0000"/>
          <w:sz w:val="52"/>
          <w:szCs w:val="52"/>
          <w:rtl/>
        </w:rPr>
      </w:pPr>
      <w:r w:rsidRPr="0010055B">
        <w:rPr>
          <w:rFonts w:ascii="Sakkal Majalla" w:hAnsi="Sakkal Majalla" w:cs="Sakkal Majalla"/>
          <w:b/>
          <w:bCs/>
          <w:sz w:val="28"/>
          <w:szCs w:val="28"/>
          <w:rtl/>
        </w:rPr>
        <w:t>{أَوَلَمْ نُعَمِّرْكُم مَّا يَتَذَكَّرُ فِيهِ مَن تَذَكَّرَ وَجَاءكُمُ النَّذِيرُ}</w:t>
      </w:r>
    </w:p>
    <w:p w14:paraId="73D2DC98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b/>
          <w:bCs/>
          <w:color w:val="FF0000"/>
          <w:sz w:val="52"/>
          <w:szCs w:val="52"/>
        </w:rPr>
      </w:pPr>
    </w:p>
    <w:p w14:paraId="00000003" w14:textId="048E5A88" w:rsidR="00917C5E" w:rsidRDefault="00CD1627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قال بعض المفسرين في معنى (</w:t>
      </w:r>
      <w:r w:rsidR="00EE23F1" w:rsidRPr="0010055B">
        <w:rPr>
          <w:rFonts w:ascii="Sakkal Majalla" w:hAnsi="Sakkal Majalla" w:cs="Sakkal Majalla"/>
          <w:sz w:val="28"/>
          <w:szCs w:val="28"/>
          <w:rtl/>
        </w:rPr>
        <w:t>النذير</w:t>
      </w:r>
      <w:r w:rsidRPr="0010055B">
        <w:rPr>
          <w:rFonts w:ascii="Sakkal Majalla" w:hAnsi="Sakkal Majalla" w:cs="Sakkal Majalla"/>
          <w:sz w:val="28"/>
          <w:szCs w:val="28"/>
          <w:rtl/>
        </w:rPr>
        <w:t>): إ</w:t>
      </w:r>
      <w:r w:rsidR="00EE23F1" w:rsidRPr="0010055B">
        <w:rPr>
          <w:rFonts w:ascii="Sakkal Majalla" w:hAnsi="Sakkal Majalla" w:cs="Sakkal Majalla"/>
          <w:sz w:val="28"/>
          <w:szCs w:val="28"/>
          <w:rtl/>
        </w:rPr>
        <w:t>نه الش</w:t>
      </w:r>
      <w:r w:rsidRPr="0010055B">
        <w:rPr>
          <w:rFonts w:ascii="Sakkal Majalla" w:hAnsi="Sakkal Majalla" w:cs="Sakkal Majalla"/>
          <w:sz w:val="28"/>
          <w:szCs w:val="28"/>
          <w:rtl/>
        </w:rPr>
        <w:t>َّ</w:t>
      </w:r>
      <w:r w:rsidR="00EE23F1" w:rsidRPr="0010055B">
        <w:rPr>
          <w:rFonts w:ascii="Sakkal Majalla" w:hAnsi="Sakkal Majalla" w:cs="Sakkal Majalla"/>
          <w:sz w:val="28"/>
          <w:szCs w:val="28"/>
          <w:rtl/>
        </w:rPr>
        <w:t>يب</w:t>
      </w:r>
      <w:r w:rsidRPr="0010055B">
        <w:rPr>
          <w:rFonts w:ascii="Sakkal Majalla" w:hAnsi="Sakkal Majalla" w:cs="Sakkal Majalla"/>
          <w:sz w:val="28"/>
          <w:szCs w:val="28"/>
          <w:rtl/>
        </w:rPr>
        <w:t>؛</w:t>
      </w:r>
      <w:r w:rsidR="00EE23F1" w:rsidRPr="0010055B">
        <w:rPr>
          <w:rFonts w:ascii="Sakkal Majalla" w:hAnsi="Sakkal Majalla" w:cs="Sakkal Majalla"/>
          <w:sz w:val="28"/>
          <w:szCs w:val="28"/>
          <w:rtl/>
        </w:rPr>
        <w:t xml:space="preserve"> أحد علامات رحمة الله بالإنسان، فمن الرحمة تذكير الطالب بقرب الامتحان، والمسافر بقرب موعد الرحيل. </w:t>
      </w:r>
    </w:p>
    <w:p w14:paraId="7B65A029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05" w14:textId="27DBF6D9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وفي زمن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انغماس الناس في الدنيا، وغفلتهم عما لأجله خلقوا 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.. يأتي نذير جديد.. صغير لا تراه العين.. فينعزل الناس في بيوتهم،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في 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إجازة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إضطرارية </w:t>
      </w:r>
      <w:r w:rsidRPr="0010055B">
        <w:rPr>
          <w:rFonts w:ascii="Sakkal Majalla" w:hAnsi="Sakkal Majalla" w:cs="Sakkal Majalla"/>
          <w:sz w:val="28"/>
          <w:szCs w:val="28"/>
          <w:rtl/>
        </w:rPr>
        <w:t>من حروب المال، و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إ</w:t>
      </w:r>
      <w:r w:rsidRPr="0010055B">
        <w:rPr>
          <w:rFonts w:ascii="Sakkal Majalla" w:hAnsi="Sakkal Majalla" w:cs="Sakkal Majalla"/>
          <w:sz w:val="28"/>
          <w:szCs w:val="28"/>
          <w:rtl/>
        </w:rPr>
        <w:t>لهاءات التكاثر، ولهاث التفاخر.. ليعيدوا دراسات الجدوى وحسابات الخسائر وال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أ</w:t>
      </w:r>
      <w:r w:rsidRPr="0010055B">
        <w:rPr>
          <w:rFonts w:ascii="Sakkal Majalla" w:hAnsi="Sakkal Majalla" w:cs="Sakkal Majalla"/>
          <w:sz w:val="28"/>
          <w:szCs w:val="28"/>
          <w:rtl/>
        </w:rPr>
        <w:t>رباح... فيتوب من أج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َّ</w:t>
      </w:r>
      <w:r w:rsidRPr="0010055B">
        <w:rPr>
          <w:rFonts w:ascii="Sakkal Majalla" w:hAnsi="Sakkal Majalla" w:cs="Sakkal Majalla"/>
          <w:sz w:val="28"/>
          <w:szCs w:val="28"/>
          <w:rtl/>
        </w:rPr>
        <w:t>ل توبته...</w:t>
      </w:r>
    </w:p>
    <w:p w14:paraId="6424D381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07" w14:textId="3514E1DB" w:rsidR="00917C5E" w:rsidRPr="0010055B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لعل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تلك ال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توبة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هي المنجية من سكنى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نار قعرها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بعيد وحرها شديد،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إلى سكنى </w:t>
      </w:r>
      <w:r w:rsidRPr="0010055B">
        <w:rPr>
          <w:rFonts w:ascii="Sakkal Majalla" w:hAnsi="Sakkal Majalla" w:cs="Sakkal Majalla"/>
          <w:sz w:val="28"/>
          <w:szCs w:val="28"/>
          <w:rtl/>
        </w:rPr>
        <w:t>جن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ة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سقفها عرش الرحمن.</w:t>
      </w:r>
    </w:p>
    <w:p w14:paraId="00000008" w14:textId="32546B11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ا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ختبأ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الجميع في </w:t>
      </w:r>
      <w:r w:rsidR="000261D5" w:rsidRPr="0010055B">
        <w:rPr>
          <w:rFonts w:ascii="Sakkal Majalla" w:hAnsi="Sakkal Majalla" w:cs="Sakkal Majalla"/>
          <w:sz w:val="28"/>
          <w:szCs w:val="28"/>
          <w:rtl/>
        </w:rPr>
        <w:t>م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نازلهم.. </w:t>
      </w:r>
      <w:r w:rsidRPr="0010055B">
        <w:rPr>
          <w:rFonts w:ascii="Sakkal Majalla" w:hAnsi="Sakkal Majalla" w:cs="Sakkal Majalla"/>
          <w:sz w:val="28"/>
          <w:szCs w:val="28"/>
          <w:rtl/>
        </w:rPr>
        <w:t>ذلك الذي كان يخرج وجسده مزين بالذهب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،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وذلك الذي كان لا يجد ما ي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قيه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حر الصيف أو </w:t>
      </w:r>
      <w:r w:rsidRPr="0010055B">
        <w:rPr>
          <w:rFonts w:ascii="Sakkal Majalla" w:hAnsi="Sakkal Majalla" w:cs="Sakkal Majalla"/>
          <w:sz w:val="28"/>
          <w:szCs w:val="28"/>
          <w:rtl/>
        </w:rPr>
        <w:t>برد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 الشتاء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... </w:t>
      </w:r>
    </w:p>
    <w:p w14:paraId="04BE494C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0A" w14:textId="06A0456E" w:rsidR="00917C5E" w:rsidRPr="0010055B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ذلك الذي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ك</w:t>
      </w:r>
      <w:r w:rsidRPr="0010055B">
        <w:rPr>
          <w:rFonts w:ascii="Sakkal Majalla" w:hAnsi="Sakkal Majalla" w:cs="Sakkal Majalla"/>
          <w:sz w:val="28"/>
          <w:szCs w:val="28"/>
          <w:rtl/>
        </w:rPr>
        <w:t>ان يسافر على الدرجة الأولى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،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وذلك الذي يمشي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إلى </w:t>
      </w:r>
      <w:r w:rsidRPr="0010055B">
        <w:rPr>
          <w:rFonts w:ascii="Sakkal Majalla" w:hAnsi="Sakkal Majalla" w:cs="Sakkal Majalla"/>
          <w:sz w:val="28"/>
          <w:szCs w:val="28"/>
          <w:rtl/>
        </w:rPr>
        <w:t>عمل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ه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ليوفر ثمن المواصلات..</w:t>
      </w:r>
    </w:p>
    <w:p w14:paraId="0000000B" w14:textId="77777777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ذلك الذي كان يأمر... والذي كان يؤمر.</w:t>
      </w:r>
    </w:p>
    <w:p w14:paraId="130E9A97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3E692AC4" w14:textId="1B4A7565" w:rsidR="000261D5" w:rsidRPr="0010055B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أولئك الذين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جمعتهم 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صفوف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الصلاة </w:t>
      </w:r>
      <w:r w:rsidRPr="0010055B">
        <w:rPr>
          <w:rFonts w:ascii="Sakkal Majalla" w:hAnsi="Sakkal Majalla" w:cs="Sakkal Majalla"/>
          <w:sz w:val="28"/>
          <w:szCs w:val="28"/>
          <w:rtl/>
        </w:rPr>
        <w:t>في المساجد</w:t>
      </w:r>
    </w:p>
    <w:p w14:paraId="0000000F" w14:textId="00C942E1" w:rsidR="00917C5E" w:rsidRPr="0010055B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و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الآخرون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الذين فضلوا عليها صفوف 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>الدخول إلى السينما</w:t>
      </w:r>
      <w:r w:rsidR="00463763" w:rsidRPr="0010055B">
        <w:rPr>
          <w:rFonts w:ascii="Sakkal Majalla" w:hAnsi="Sakkal Majalla" w:cs="Sakkal Majalla"/>
          <w:sz w:val="28"/>
          <w:szCs w:val="28"/>
          <w:rtl/>
        </w:rPr>
        <w:t>ت</w:t>
      </w:r>
      <w:r w:rsidR="00CD1627" w:rsidRPr="0010055B">
        <w:rPr>
          <w:rFonts w:ascii="Sakkal Majalla" w:hAnsi="Sakkal Majalla" w:cs="Sakkal Majalla"/>
          <w:sz w:val="28"/>
          <w:szCs w:val="28"/>
          <w:rtl/>
        </w:rPr>
        <w:t xml:space="preserve"> والملاهي!</w:t>
      </w:r>
    </w:p>
    <w:p w14:paraId="00000011" w14:textId="4FB2A1BC" w:rsidR="00917C5E" w:rsidRDefault="00EE23F1" w:rsidP="0010055B">
      <w:pPr>
        <w:bidi/>
        <w:jc w:val="highKashida"/>
        <w:rPr>
          <w:rFonts w:ascii="Sakkal Majalla" w:hAnsi="Sakkal Majalla" w:cs="Sakkal Majalla"/>
          <w:color w:val="FF0000"/>
          <w:sz w:val="28"/>
          <w:szCs w:val="28"/>
          <w:rtl/>
        </w:rPr>
      </w:pPr>
      <w:r w:rsidRPr="0010055B">
        <w:rPr>
          <w:rFonts w:ascii="Sakkal Majalla" w:hAnsi="Sakkal Majalla" w:cs="Sakkal Majalla"/>
          <w:color w:val="FF0000"/>
          <w:sz w:val="28"/>
          <w:szCs w:val="28"/>
          <w:rtl/>
        </w:rPr>
        <w:t>يأتينا نذير يذكرنا بقيوم</w:t>
      </w:r>
      <w:r w:rsidR="00CD1627" w:rsidRPr="0010055B">
        <w:rPr>
          <w:rFonts w:ascii="Sakkal Majalla" w:hAnsi="Sakkal Majalla" w:cs="Sakkal Majalla"/>
          <w:color w:val="FF0000"/>
          <w:sz w:val="28"/>
          <w:szCs w:val="28"/>
          <w:rtl/>
        </w:rPr>
        <w:t>يَّة الله</w:t>
      </w:r>
      <w:r w:rsidRPr="0010055B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وقدرته </w:t>
      </w:r>
      <w:r w:rsidR="00CD1627" w:rsidRPr="0010055B">
        <w:rPr>
          <w:rFonts w:ascii="Sakkal Majalla" w:hAnsi="Sakkal Majalla" w:cs="Sakkal Majalla"/>
          <w:color w:val="FF0000"/>
          <w:sz w:val="28"/>
          <w:szCs w:val="28"/>
          <w:rtl/>
        </w:rPr>
        <w:t>وقهره،</w:t>
      </w:r>
      <w:r w:rsidRPr="0010055B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فها هي مقاليد الأمور ومعايير القوى تتغير في العالم</w:t>
      </w:r>
      <w:r w:rsidR="00CD1627" w:rsidRPr="0010055B">
        <w:rPr>
          <w:rFonts w:ascii="Sakkal Majalla" w:hAnsi="Sakkal Majalla" w:cs="Sakkal Majalla"/>
          <w:color w:val="FF0000"/>
          <w:sz w:val="28"/>
          <w:szCs w:val="28"/>
          <w:rtl/>
        </w:rPr>
        <w:t>،</w:t>
      </w:r>
      <w:r w:rsidRPr="0010055B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وقد ظننا </w:t>
      </w:r>
      <w:r w:rsidR="00463763" w:rsidRPr="0010055B">
        <w:rPr>
          <w:rFonts w:ascii="Sakkal Majalla" w:hAnsi="Sakkal Majalla" w:cs="Sakkal Majalla"/>
          <w:color w:val="FF0000"/>
          <w:sz w:val="28"/>
          <w:szCs w:val="28"/>
          <w:rtl/>
        </w:rPr>
        <w:t>أ</w:t>
      </w:r>
      <w:r w:rsidRPr="0010055B">
        <w:rPr>
          <w:rFonts w:ascii="Sakkal Majalla" w:hAnsi="Sakkal Majalla" w:cs="Sakkal Majalla"/>
          <w:color w:val="FF0000"/>
          <w:sz w:val="28"/>
          <w:szCs w:val="28"/>
          <w:rtl/>
        </w:rPr>
        <w:t>نها لن تتغير إلا بحرب عالمية</w:t>
      </w:r>
      <w:r w:rsidR="00D260CC" w:rsidRPr="0010055B">
        <w:rPr>
          <w:rFonts w:ascii="Sakkal Majalla" w:hAnsi="Sakkal Majalla" w:cs="Sakkal Majalla"/>
          <w:color w:val="FF0000"/>
          <w:sz w:val="28"/>
          <w:szCs w:val="28"/>
          <w:rtl/>
        </w:rPr>
        <w:t xml:space="preserve"> طاحنة..</w:t>
      </w:r>
    </w:p>
    <w:p w14:paraId="324D4C40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color w:val="FF0000"/>
          <w:sz w:val="28"/>
          <w:szCs w:val="28"/>
        </w:rPr>
      </w:pPr>
    </w:p>
    <w:p w14:paraId="56C82EC9" w14:textId="721A98EE" w:rsidR="00D260CC" w:rsidRPr="0010055B" w:rsidRDefault="00D260CC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يأتينا النذير ليخوفنا عاقبة التمرد على أمر الله، وانتشار الفواحش والجهر بها.. </w:t>
      </w:r>
    </w:p>
    <w:p w14:paraId="6589313D" w14:textId="77777777" w:rsidR="00D260CC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يأتي النذير ليذكرنا بأن الله هو مسبب الأسباب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وأننا في امتحان في الدنيا،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فمنا من ينجح فينجو ومنا دون ذلك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.</w:t>
      </w:r>
    </w:p>
    <w:p w14:paraId="5A731255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00000018" w14:textId="51B9492B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إن ظن أصحاب الحصون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أ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نهم مانعتهم حصونهم من أي بلاء ينزل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ب</w:t>
      </w:r>
      <w:r w:rsidRPr="0010055B">
        <w:rPr>
          <w:rFonts w:ascii="Sakkal Majalla" w:hAnsi="Sakkal Majalla" w:cs="Sakkal Majalla"/>
          <w:sz w:val="28"/>
          <w:szCs w:val="28"/>
          <w:rtl/>
        </w:rPr>
        <w:t>عام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ة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الناس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،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فها هو الفيروس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الصغير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لم توقفه الجدران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 xml:space="preserve">المحصنة </w:t>
      </w:r>
      <w:r w:rsidRPr="0010055B">
        <w:rPr>
          <w:rFonts w:ascii="Sakkal Majalla" w:hAnsi="Sakkal Majalla" w:cs="Sakkal Majalla"/>
          <w:sz w:val="28"/>
          <w:szCs w:val="28"/>
          <w:rtl/>
        </w:rPr>
        <w:t>و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لم تتعبه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المسافات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 xml:space="preserve"> البعيدة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14:paraId="0B9333FA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1A" w14:textId="14E4F048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lastRenderedPageBreak/>
        <w:t xml:space="preserve">ظن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البشر أنهم بلغوا الغاية القصوى في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العلم التجريبي فها هي نسخة متحورة من فيروس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يزعمون أنهم ي</w:t>
      </w:r>
      <w:r w:rsidRPr="0010055B">
        <w:rPr>
          <w:rFonts w:ascii="Sakkal Majalla" w:hAnsi="Sakkal Majalla" w:cs="Sakkal Majalla"/>
          <w:sz w:val="28"/>
          <w:szCs w:val="28"/>
          <w:rtl/>
        </w:rPr>
        <w:t>عرف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ون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كل شيء عنه (بما فيها شفرته الجينية) قد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تسببت في شلل مفاصل الحياة في أهم بلدان الدنيا وأكثرها تطورًا، فهل أغنى العلم التجريبي شيئًا؟!</w:t>
      </w:r>
    </w:p>
    <w:p w14:paraId="4179633E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1C" w14:textId="756A103B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 xml:space="preserve">فإن لم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نفزع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 xml:space="preserve">إلى الله </w:t>
      </w:r>
      <w:r w:rsidRPr="0010055B">
        <w:rPr>
          <w:rFonts w:ascii="Sakkal Majalla" w:hAnsi="Sakkal Majalla" w:cs="Sakkal Majalla"/>
          <w:sz w:val="28"/>
          <w:szCs w:val="28"/>
          <w:rtl/>
        </w:rPr>
        <w:t>من قبل مستعيذين ب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ه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من تحو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ُّ</w:t>
      </w:r>
      <w:r w:rsidRPr="0010055B">
        <w:rPr>
          <w:rFonts w:ascii="Sakkal Majalla" w:hAnsi="Sakkal Majalla" w:cs="Sakkal Majalla"/>
          <w:sz w:val="28"/>
          <w:szCs w:val="28"/>
          <w:rtl/>
        </w:rPr>
        <w:t>ل عافيته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 xml:space="preserve"> وفُجاءة نقمته وجميع سخطه</w:t>
      </w:r>
      <w:r w:rsidRPr="0010055B">
        <w:rPr>
          <w:rFonts w:ascii="Sakkal Majalla" w:hAnsi="Sakkal Majalla" w:cs="Sakkal Majalla"/>
          <w:sz w:val="28"/>
          <w:szCs w:val="28"/>
          <w:rtl/>
        </w:rPr>
        <w:t>، ف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 xml:space="preserve">قد 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آن لنا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أ</w:t>
      </w:r>
      <w:r w:rsidRPr="0010055B">
        <w:rPr>
          <w:rFonts w:ascii="Sakkal Majalla" w:hAnsi="Sakkal Majalla" w:cs="Sakkal Majalla"/>
          <w:sz w:val="28"/>
          <w:szCs w:val="28"/>
          <w:rtl/>
        </w:rPr>
        <w:t>ن نفعلها.</w:t>
      </w:r>
    </w:p>
    <w:p w14:paraId="293DC348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1F" w14:textId="37513EA0" w:rsidR="00917C5E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رأينا الأخ يفر من أخيه خوفًا من العدوى.. و</w:t>
      </w:r>
      <w:r w:rsidR="00463763" w:rsidRPr="0010055B">
        <w:rPr>
          <w:rFonts w:ascii="Sakkal Majalla" w:hAnsi="Sakkal Majalla" w:cs="Sakkal Majalla"/>
          <w:sz w:val="28"/>
          <w:szCs w:val="28"/>
          <w:rtl/>
        </w:rPr>
        <w:t>صاحب المليارات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يتملق العمال حتى لا تنهار إمبراطورتيه... رأينا الشوارع فارغة من الناس </w:t>
      </w:r>
      <w:r w:rsidR="00463763" w:rsidRPr="0010055B">
        <w:rPr>
          <w:rFonts w:ascii="Sakkal Majalla" w:hAnsi="Sakkal Majalla" w:cs="Sakkal Majalla"/>
          <w:sz w:val="28"/>
          <w:szCs w:val="28"/>
          <w:rtl/>
        </w:rPr>
        <w:t>و</w:t>
      </w:r>
      <w:r w:rsidRPr="0010055B">
        <w:rPr>
          <w:rFonts w:ascii="Sakkal Majalla" w:hAnsi="Sakkal Majalla" w:cs="Sakkal Majalla"/>
          <w:sz w:val="28"/>
          <w:szCs w:val="28"/>
          <w:rtl/>
        </w:rPr>
        <w:t>القلوب مل</w:t>
      </w:r>
      <w:r w:rsidR="00463763" w:rsidRPr="0010055B">
        <w:rPr>
          <w:rFonts w:ascii="Sakkal Majalla" w:hAnsi="Sakkal Majalla" w:cs="Sakkal Majalla"/>
          <w:sz w:val="28"/>
          <w:szCs w:val="28"/>
          <w:rtl/>
        </w:rPr>
        <w:t>أى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بالخوف..</w:t>
      </w:r>
    </w:p>
    <w:p w14:paraId="68E1234D" w14:textId="77777777" w:rsidR="0010055B" w:rsidRPr="0010055B" w:rsidRDefault="0010055B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20" w14:textId="12D48C8E" w:rsidR="00917C5E" w:rsidRPr="0010055B" w:rsidRDefault="00EE23F1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  <w:r w:rsidRPr="0010055B">
        <w:rPr>
          <w:rFonts w:ascii="Sakkal Majalla" w:hAnsi="Sakkal Majalla" w:cs="Sakkal Majalla"/>
          <w:sz w:val="28"/>
          <w:szCs w:val="28"/>
          <w:rtl/>
        </w:rPr>
        <w:t>كأن مناديًا قد نادى فلم يسمعه إلا من كان له قلب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:</w:t>
      </w:r>
      <w:r w:rsidRPr="0010055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{</w:t>
      </w:r>
      <w:r w:rsidRPr="0010055B">
        <w:rPr>
          <w:rFonts w:ascii="Sakkal Majalla" w:hAnsi="Sakkal Majalla" w:cs="Sakkal Majalla"/>
          <w:sz w:val="28"/>
          <w:szCs w:val="28"/>
          <w:rtl/>
        </w:rPr>
        <w:t>لمن الملك اليوم</w:t>
      </w:r>
      <w:r w:rsidR="00D260CC" w:rsidRPr="0010055B">
        <w:rPr>
          <w:rFonts w:ascii="Sakkal Majalla" w:hAnsi="Sakkal Majalla" w:cs="Sakkal Majalla"/>
          <w:sz w:val="28"/>
          <w:szCs w:val="28"/>
          <w:rtl/>
        </w:rPr>
        <w:t>}</w:t>
      </w:r>
    </w:p>
    <w:p w14:paraId="00000021" w14:textId="77777777" w:rsidR="00917C5E" w:rsidRPr="0010055B" w:rsidRDefault="00917C5E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22" w14:textId="77777777" w:rsidR="00917C5E" w:rsidRPr="0010055B" w:rsidRDefault="00917C5E" w:rsidP="0010055B">
      <w:pPr>
        <w:bidi/>
        <w:jc w:val="highKashida"/>
        <w:rPr>
          <w:rFonts w:ascii="Sakkal Majalla" w:hAnsi="Sakkal Majalla" w:cs="Sakkal Majalla"/>
          <w:sz w:val="28"/>
          <w:szCs w:val="28"/>
        </w:rPr>
      </w:pPr>
    </w:p>
    <w:p w14:paraId="00000023" w14:textId="77777777" w:rsidR="00917C5E" w:rsidRDefault="00917C5E">
      <w:pPr>
        <w:rPr>
          <w:sz w:val="28"/>
          <w:szCs w:val="28"/>
        </w:rPr>
      </w:pPr>
    </w:p>
    <w:p w14:paraId="00000025" w14:textId="77777777" w:rsidR="00917C5E" w:rsidRPr="0010055B" w:rsidRDefault="00917C5E">
      <w:pPr>
        <w:bidi/>
        <w:rPr>
          <w:rFonts w:cstheme="minorBidi" w:hint="cs"/>
          <w:sz w:val="28"/>
          <w:szCs w:val="28"/>
          <w:rtl/>
          <w:lang w:bidi="ar-EG"/>
        </w:rPr>
      </w:pPr>
      <w:bookmarkStart w:id="0" w:name="_GoBack"/>
      <w:bookmarkEnd w:id="0"/>
    </w:p>
    <w:sectPr w:rsidR="00917C5E" w:rsidRPr="0010055B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1CF1"/>
    <w:multiLevelType w:val="hybridMultilevel"/>
    <w:tmpl w:val="94A27268"/>
    <w:lvl w:ilvl="0" w:tplc="507E4E20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1F71B09"/>
    <w:multiLevelType w:val="hybridMultilevel"/>
    <w:tmpl w:val="D806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E"/>
    <w:rsid w:val="000261D5"/>
    <w:rsid w:val="0010055B"/>
    <w:rsid w:val="001509AA"/>
    <w:rsid w:val="003B4A25"/>
    <w:rsid w:val="00463763"/>
    <w:rsid w:val="00650794"/>
    <w:rsid w:val="00803E3A"/>
    <w:rsid w:val="008F10D7"/>
    <w:rsid w:val="00917C5E"/>
    <w:rsid w:val="00CA5F16"/>
    <w:rsid w:val="00CD1627"/>
    <w:rsid w:val="00D260CC"/>
    <w:rsid w:val="00E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65F36"/>
  <w15:docId w15:val="{28FFC94D-FFA4-9C49-99F9-707D808C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5F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SOFT-NET</cp:lastModifiedBy>
  <cp:revision>11</cp:revision>
  <dcterms:created xsi:type="dcterms:W3CDTF">2020-04-15T05:17:00Z</dcterms:created>
  <dcterms:modified xsi:type="dcterms:W3CDTF">2021-07-01T13:13:00Z</dcterms:modified>
</cp:coreProperties>
</file>